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388E" w14:textId="22B0E2CD" w:rsidR="00BE3CBA" w:rsidRDefault="00BE3CBA" w:rsidP="00BE3CBA">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b/>
          <w:bCs/>
        </w:rPr>
      </w:pPr>
      <w:r>
        <w:rPr>
          <w:rFonts w:ascii="Montserrat" w:hAnsi="Montserrat"/>
          <w:b/>
          <w:bCs/>
        </w:rPr>
        <w:t>Fourth</w:t>
      </w:r>
      <w:r w:rsidRPr="003B6D03">
        <w:rPr>
          <w:rFonts w:ascii="Montserrat" w:hAnsi="Montserrat"/>
          <w:b/>
          <w:bCs/>
        </w:rPr>
        <w:t xml:space="preserve"> Sunday of Easter      </w:t>
      </w:r>
      <w:r>
        <w:rPr>
          <w:rFonts w:ascii="Montserrat" w:hAnsi="Montserrat"/>
          <w:b/>
          <w:bCs/>
        </w:rPr>
        <w:t xml:space="preserve">                                                       </w:t>
      </w:r>
      <w:r w:rsidRPr="003B6D03">
        <w:rPr>
          <w:rFonts w:ascii="Montserrat" w:hAnsi="Montserrat"/>
          <w:b/>
          <w:bCs/>
        </w:rPr>
        <w:t xml:space="preserve">April </w:t>
      </w:r>
      <w:r>
        <w:rPr>
          <w:rFonts w:ascii="Montserrat" w:hAnsi="Montserrat"/>
          <w:b/>
          <w:bCs/>
        </w:rPr>
        <w:t>26, 2026</w:t>
      </w:r>
    </w:p>
    <w:p w14:paraId="7BBD7DD8" w14:textId="77777777" w:rsidR="00BE3CBA" w:rsidRPr="003B6D03" w:rsidRDefault="00BE3CBA" w:rsidP="00BE3CBA">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b/>
          <w:bCs/>
        </w:rPr>
      </w:pPr>
      <w:r>
        <w:rPr>
          <w:rFonts w:ascii="Montserrat" w:hAnsi="Montserrat"/>
          <w:b/>
          <w:bCs/>
        </w:rPr>
        <w:t>Prairieland Parish</w:t>
      </w:r>
    </w:p>
    <w:p w14:paraId="2F91B4A4" w14:textId="77777777" w:rsidR="00BE3CBA" w:rsidRPr="003B6D03" w:rsidRDefault="00BE3CBA" w:rsidP="00BE3CBA">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i/>
          <w:iCs/>
          <w:sz w:val="18"/>
          <w:szCs w:val="18"/>
        </w:rPr>
      </w:pPr>
      <w:r w:rsidRPr="003B6D03">
        <w:rPr>
          <w:rFonts w:ascii="Montserrat" w:hAnsi="Montserrat"/>
          <w:i/>
          <w:iCs/>
          <w:sz w:val="18"/>
          <w:szCs w:val="18"/>
        </w:rPr>
        <w:t>As we unite</w:t>
      </w:r>
      <w:r w:rsidRPr="003B6D03">
        <w:rPr>
          <w:rFonts w:ascii="Montserrat" w:hAnsi="Montserrat"/>
          <w:b/>
          <w:bCs/>
          <w:sz w:val="18"/>
          <w:szCs w:val="18"/>
        </w:rPr>
        <w:t xml:space="preserve"> </w:t>
      </w:r>
      <w:r w:rsidRPr="003B6D03">
        <w:rPr>
          <w:rFonts w:ascii="Montserrat" w:hAnsi="Montserrat"/>
          <w:i/>
          <w:iCs/>
          <w:sz w:val="18"/>
          <w:szCs w:val="18"/>
        </w:rPr>
        <w:t>in worship today, we extend a warm welcome to each one present. May we together experience the presence of God.</w:t>
      </w:r>
    </w:p>
    <w:p w14:paraId="03CBC415" w14:textId="77777777" w:rsidR="00BE3CBA" w:rsidRPr="003B6D03" w:rsidRDefault="00BE3CBA" w:rsidP="00BE3CBA">
      <w:pPr>
        <w:widowControl w:val="0"/>
        <w:pBdr>
          <w:bottom w:val="single" w:sz="4" w:space="1" w:color="auto"/>
        </w:pBdr>
        <w:autoSpaceDE w:val="0"/>
        <w:autoSpaceDN w:val="0"/>
        <w:adjustRightInd w:val="0"/>
        <w:spacing w:line="240" w:lineRule="atLeast"/>
        <w:jc w:val="center"/>
        <w:rPr>
          <w:rFonts w:ascii="Montserrat" w:hAnsi="Montserrat"/>
          <w:i/>
          <w:iCs/>
          <w:sz w:val="18"/>
          <w:szCs w:val="18"/>
        </w:rPr>
      </w:pPr>
      <w:r w:rsidRPr="003B6D03">
        <w:rPr>
          <w:rFonts w:ascii="Montserrat" w:hAnsi="Montserrat"/>
          <w:i/>
          <w:iCs/>
          <w:sz w:val="18"/>
          <w:szCs w:val="18"/>
        </w:rPr>
        <w:t>* - You are invited to stand at these times…. if you are able</w:t>
      </w:r>
    </w:p>
    <w:p w14:paraId="3B2E1E90" w14:textId="77777777" w:rsidR="00BE3CBA" w:rsidRPr="003B6D03" w:rsidRDefault="00BE3CBA" w:rsidP="00BE3CBA">
      <w:pPr>
        <w:autoSpaceDE w:val="0"/>
        <w:autoSpaceDN w:val="0"/>
        <w:jc w:val="center"/>
        <w:rPr>
          <w:rFonts w:ascii="Montserrat" w:hAnsi="Montserrat" w:cs="Aparajita"/>
          <w:sz w:val="28"/>
          <w:szCs w:val="28"/>
        </w:rPr>
      </w:pPr>
      <w:r w:rsidRPr="003B6D03">
        <w:rPr>
          <w:rFonts w:ascii="Montserrat" w:hAnsi="Montserrat" w:cs="Aparajita"/>
          <w:b/>
          <w:bCs/>
          <w:i/>
          <w:iCs/>
          <w:sz w:val="28"/>
          <w:szCs w:val="28"/>
        </w:rPr>
        <w:t>We Gather to Prepare Our Hearts to Meet Our Lord</w:t>
      </w:r>
    </w:p>
    <w:p w14:paraId="73575858" w14:textId="77777777" w:rsidR="00BE3CBA" w:rsidRDefault="00BE3CBA" w:rsidP="00BE3CBA">
      <w:pPr>
        <w:autoSpaceDE w:val="0"/>
        <w:autoSpaceDN w:val="0"/>
        <w:spacing w:line="240" w:lineRule="atLeast"/>
        <w:jc w:val="both"/>
        <w:rPr>
          <w:rFonts w:ascii="Montserrat" w:hAnsi="Montserrat" w:cs="Aparajita"/>
          <w:b/>
          <w:bCs/>
        </w:rPr>
      </w:pPr>
    </w:p>
    <w:p w14:paraId="78E52698" w14:textId="77777777" w:rsidR="00BE3CBA" w:rsidRPr="003B6D03" w:rsidRDefault="00BE3CBA" w:rsidP="00BE3CBA">
      <w:pPr>
        <w:autoSpaceDE w:val="0"/>
        <w:autoSpaceDN w:val="0"/>
        <w:spacing w:line="240" w:lineRule="atLeast"/>
        <w:jc w:val="both"/>
        <w:rPr>
          <w:rFonts w:ascii="Montserrat" w:hAnsi="Montserrat" w:cs="Aparajita"/>
          <w:b/>
          <w:bCs/>
        </w:rPr>
      </w:pPr>
      <w:r w:rsidRPr="003B6D03">
        <w:rPr>
          <w:rFonts w:ascii="Montserrat" w:hAnsi="Montserrat" w:cs="Aparajita"/>
          <w:b/>
          <w:bCs/>
        </w:rPr>
        <w:t>Prelude</w:t>
      </w:r>
    </w:p>
    <w:p w14:paraId="5499FFE5" w14:textId="321BA7F0" w:rsidR="00BD5093" w:rsidRDefault="00BE3CBA">
      <w:pPr>
        <w:rPr>
          <w:rFonts w:ascii="Montserrat" w:hAnsi="Montserrat"/>
          <w:b/>
          <w:bCs/>
        </w:rPr>
      </w:pPr>
      <w:r w:rsidRPr="00BE3CBA">
        <w:rPr>
          <w:rFonts w:ascii="Montserrat" w:hAnsi="Montserrat"/>
          <w:b/>
          <w:bCs/>
        </w:rPr>
        <w:t>Welcome/Announcements</w:t>
      </w:r>
    </w:p>
    <w:p w14:paraId="3E0FF5C8" w14:textId="77777777" w:rsidR="00BE3CBA" w:rsidRDefault="00BE3CBA">
      <w:pPr>
        <w:rPr>
          <w:rFonts w:ascii="Montserrat" w:hAnsi="Montserrat"/>
          <w:b/>
          <w:bCs/>
        </w:rPr>
      </w:pPr>
    </w:p>
    <w:p w14:paraId="7584768E" w14:textId="77777777" w:rsidR="00BE3CBA" w:rsidRPr="007963FD" w:rsidRDefault="00BE3CBA" w:rsidP="00BE3CBA">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bCs/>
        </w:rPr>
      </w:pPr>
      <w:r w:rsidRPr="007963FD">
        <w:rPr>
          <w:rFonts w:ascii="Montserrat" w:hAnsi="Montserrat" w:cs="Aparajita"/>
          <w:b/>
          <w:bCs/>
        </w:rPr>
        <w:t>CALL TO WORSHIP</w:t>
      </w:r>
    </w:p>
    <w:p w14:paraId="75C5288F" w14:textId="77777777" w:rsidR="00BE3CBA" w:rsidRPr="007963FD" w:rsidRDefault="00BE3CBA" w:rsidP="00BE3CBA">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rPr>
      </w:pPr>
      <w:r w:rsidRPr="007963FD">
        <w:rPr>
          <w:rFonts w:ascii="Montserrat" w:hAnsi="Montserrat" w:cs="Aparajita"/>
        </w:rPr>
        <w:t>The GREAT FATHER above a SHEPHERD CHIEF is.</w:t>
      </w:r>
      <w:r w:rsidRPr="007963FD">
        <w:rPr>
          <w:rFonts w:ascii="Montserrat" w:hAnsi="Montserrat" w:cs="Aparajita"/>
        </w:rPr>
        <w:br/>
      </w:r>
      <w:r w:rsidRPr="007963FD">
        <w:rPr>
          <w:rFonts w:ascii="Montserrat" w:hAnsi="Montserrat" w:cs="Aparajita"/>
          <w:b/>
          <w:bCs/>
        </w:rPr>
        <w:t>I am His and with Him I want not.</w:t>
      </w:r>
    </w:p>
    <w:p w14:paraId="27B1E345" w14:textId="77777777" w:rsidR="00BE3CBA" w:rsidRPr="007963FD" w:rsidRDefault="00BE3CBA" w:rsidP="00BE3CBA">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rPr>
      </w:pPr>
      <w:r w:rsidRPr="007963FD">
        <w:rPr>
          <w:rFonts w:ascii="Montserrat" w:hAnsi="Montserrat" w:cs="Aparajita"/>
        </w:rPr>
        <w:t>He throws out to me a rope,</w:t>
      </w:r>
      <w:r w:rsidRPr="007963FD">
        <w:rPr>
          <w:rFonts w:ascii="Montserrat" w:hAnsi="Montserrat" w:cs="Aparajita"/>
        </w:rPr>
        <w:br/>
        <w:t>and the name of the rope is love</w:t>
      </w:r>
      <w:r w:rsidRPr="007963FD">
        <w:rPr>
          <w:rFonts w:ascii="Montserrat" w:hAnsi="Montserrat" w:cs="Aparajita"/>
        </w:rPr>
        <w:br/>
        <w:t>and He draws me to where the grass is green</w:t>
      </w:r>
      <w:r w:rsidRPr="007963FD">
        <w:rPr>
          <w:rFonts w:ascii="Montserrat" w:hAnsi="Montserrat" w:cs="Aparajita"/>
        </w:rPr>
        <w:br/>
      </w:r>
      <w:r w:rsidRPr="007963FD">
        <w:rPr>
          <w:rFonts w:ascii="Montserrat" w:hAnsi="Montserrat" w:cs="Aparajita"/>
          <w:b/>
          <w:bCs/>
        </w:rPr>
        <w:t>and the water is not dangerous,</w:t>
      </w:r>
      <w:r w:rsidRPr="007963FD">
        <w:rPr>
          <w:rFonts w:ascii="Montserrat" w:hAnsi="Montserrat" w:cs="Aparajita"/>
          <w:b/>
          <w:bCs/>
        </w:rPr>
        <w:br/>
        <w:t>and I eat and lie down and am satisfied.</w:t>
      </w:r>
    </w:p>
    <w:p w14:paraId="6E68A881" w14:textId="77777777" w:rsidR="00BE3CBA" w:rsidRPr="007963FD" w:rsidRDefault="00BE3CBA" w:rsidP="00BE3CBA">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rPr>
      </w:pPr>
      <w:r w:rsidRPr="007963FD">
        <w:rPr>
          <w:rFonts w:ascii="Montserrat" w:hAnsi="Montserrat" w:cs="Aparajita"/>
        </w:rPr>
        <w:t>Sometimes my heart is very weak and falls down</w:t>
      </w:r>
      <w:r w:rsidRPr="007963FD">
        <w:rPr>
          <w:rFonts w:ascii="Montserrat" w:hAnsi="Montserrat" w:cs="Aparajita"/>
        </w:rPr>
        <w:br/>
        <w:t>but He lifts me up again and draws me into a good road.</w:t>
      </w:r>
      <w:r w:rsidRPr="007963FD">
        <w:rPr>
          <w:rFonts w:ascii="Montserrat" w:hAnsi="Montserrat" w:cs="Aparajita"/>
        </w:rPr>
        <w:br/>
      </w:r>
      <w:r w:rsidRPr="007963FD">
        <w:rPr>
          <w:rFonts w:ascii="Montserrat" w:hAnsi="Montserrat" w:cs="Aparajita"/>
          <w:b/>
          <w:bCs/>
        </w:rPr>
        <w:t>His name is WONDERFUL.</w:t>
      </w:r>
      <w:r w:rsidRPr="007963FD">
        <w:rPr>
          <w:rFonts w:ascii="Montserrat" w:hAnsi="Montserrat" w:cs="Aparajita"/>
          <w:b/>
          <w:bCs/>
        </w:rPr>
        <w:br/>
      </w:r>
      <w:r w:rsidRPr="007963FD">
        <w:rPr>
          <w:rFonts w:ascii="Montserrat" w:hAnsi="Montserrat" w:cs="Aparajita"/>
        </w:rPr>
        <w:t>Some time, it may be very soon, it may be a long, long time,</w:t>
      </w:r>
      <w:r w:rsidRPr="007963FD">
        <w:rPr>
          <w:rFonts w:ascii="Montserrat" w:hAnsi="Montserrat" w:cs="Aparajita"/>
        </w:rPr>
        <w:br/>
        <w:t>He will draw me into a valley.</w:t>
      </w:r>
      <w:r w:rsidRPr="007963FD">
        <w:rPr>
          <w:rFonts w:ascii="Montserrat" w:hAnsi="Montserrat" w:cs="Aparajita"/>
        </w:rPr>
        <w:br/>
      </w:r>
      <w:r w:rsidRPr="007963FD">
        <w:rPr>
          <w:rFonts w:ascii="Montserrat" w:hAnsi="Montserrat" w:cs="Aparajita"/>
          <w:b/>
          <w:bCs/>
        </w:rPr>
        <w:t>It is dark there, but I'll be afraid not,</w:t>
      </w:r>
      <w:r w:rsidRPr="007963FD">
        <w:rPr>
          <w:rFonts w:ascii="Montserrat" w:hAnsi="Montserrat" w:cs="Aparajita"/>
          <w:b/>
          <w:bCs/>
        </w:rPr>
        <w:br/>
        <w:t>for it is between those mountains</w:t>
      </w:r>
      <w:r w:rsidRPr="007963FD">
        <w:rPr>
          <w:rFonts w:ascii="Montserrat" w:hAnsi="Montserrat" w:cs="Aparajita"/>
          <w:b/>
          <w:bCs/>
        </w:rPr>
        <w:br/>
        <w:t>that the SHEPHERD CHIEF will meet me</w:t>
      </w:r>
      <w:r w:rsidRPr="007963FD">
        <w:rPr>
          <w:rFonts w:ascii="Montserrat" w:hAnsi="Montserrat" w:cs="Aparajita"/>
          <w:b/>
          <w:bCs/>
        </w:rPr>
        <w:br/>
        <w:t>and the hunger that I have in my heart all through life will be satisfied.</w:t>
      </w:r>
    </w:p>
    <w:p w14:paraId="40153FEB" w14:textId="77777777" w:rsidR="00BE3CBA" w:rsidRPr="007963FD" w:rsidRDefault="00BE3CBA" w:rsidP="00BE3CBA">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rPr>
      </w:pPr>
      <w:r w:rsidRPr="007963FD">
        <w:rPr>
          <w:rFonts w:ascii="Montserrat" w:hAnsi="Montserrat" w:cs="Aparajita"/>
        </w:rPr>
        <w:t>Sometimes he makes the love rope into a whip,</w:t>
      </w:r>
      <w:r w:rsidRPr="007963FD">
        <w:rPr>
          <w:rFonts w:ascii="Montserrat" w:hAnsi="Montserrat" w:cs="Aparajita"/>
        </w:rPr>
        <w:br/>
      </w:r>
      <w:r w:rsidRPr="007963FD">
        <w:rPr>
          <w:rFonts w:ascii="Montserrat" w:hAnsi="Montserrat" w:cs="Aparajita"/>
          <w:b/>
          <w:bCs/>
        </w:rPr>
        <w:t>but afterwards, He gives a staff to lean upon.</w:t>
      </w:r>
      <w:r w:rsidRPr="007963FD">
        <w:rPr>
          <w:rFonts w:ascii="Montserrat" w:hAnsi="Montserrat" w:cs="Aparajita"/>
          <w:b/>
          <w:bCs/>
        </w:rPr>
        <w:br/>
      </w:r>
      <w:r w:rsidRPr="007963FD">
        <w:rPr>
          <w:rFonts w:ascii="Montserrat" w:hAnsi="Montserrat" w:cs="Aparajita"/>
        </w:rPr>
        <w:t>He spreads a table before me with all kinds of foods.</w:t>
      </w:r>
      <w:r w:rsidRPr="007963FD">
        <w:rPr>
          <w:rFonts w:ascii="Montserrat" w:hAnsi="Montserrat" w:cs="Aparajita"/>
        </w:rPr>
        <w:br/>
      </w:r>
      <w:r w:rsidRPr="007963FD">
        <w:rPr>
          <w:rFonts w:ascii="Montserrat" w:hAnsi="Montserrat" w:cs="Aparajita"/>
          <w:b/>
          <w:bCs/>
        </w:rPr>
        <w:t>He puts His hand upon my head and all the "tired" is gone.</w:t>
      </w:r>
      <w:r w:rsidRPr="007963FD">
        <w:rPr>
          <w:rFonts w:ascii="Montserrat" w:hAnsi="Montserrat" w:cs="Aparajita"/>
          <w:b/>
          <w:bCs/>
        </w:rPr>
        <w:br/>
      </w:r>
      <w:r w:rsidRPr="007963FD">
        <w:rPr>
          <w:rFonts w:ascii="Montserrat" w:hAnsi="Montserrat" w:cs="Aparajita"/>
        </w:rPr>
        <w:t>My cup he fills till it runs over.</w:t>
      </w:r>
      <w:r w:rsidRPr="007963FD">
        <w:rPr>
          <w:rFonts w:ascii="Montserrat" w:hAnsi="Montserrat" w:cs="Aparajita"/>
        </w:rPr>
        <w:br/>
      </w:r>
      <w:r w:rsidRPr="007963FD">
        <w:rPr>
          <w:rFonts w:ascii="Montserrat" w:hAnsi="Montserrat" w:cs="Aparajita"/>
          <w:b/>
          <w:bCs/>
        </w:rPr>
        <w:t>What I tell is true.</w:t>
      </w:r>
      <w:r w:rsidRPr="007963FD">
        <w:rPr>
          <w:rFonts w:ascii="Montserrat" w:hAnsi="Montserrat" w:cs="Aparajita"/>
          <w:b/>
          <w:bCs/>
        </w:rPr>
        <w:br/>
        <w:t>I lie not.</w:t>
      </w:r>
    </w:p>
    <w:p w14:paraId="0A41F929" w14:textId="77777777" w:rsidR="00BE3CBA" w:rsidRPr="007963FD" w:rsidRDefault="00BE3CBA" w:rsidP="00BE3CBA">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rPr>
      </w:pPr>
      <w:r w:rsidRPr="007963FD">
        <w:rPr>
          <w:rFonts w:ascii="Montserrat" w:hAnsi="Montserrat" w:cs="Aparajita"/>
        </w:rPr>
        <w:t>These roads that are "away ahead" will stay with me</w:t>
      </w:r>
      <w:r w:rsidRPr="007963FD">
        <w:rPr>
          <w:rFonts w:ascii="Montserrat" w:hAnsi="Montserrat" w:cs="Aparajita"/>
        </w:rPr>
        <w:br/>
        <w:t>through this life and after;</w:t>
      </w:r>
      <w:r w:rsidRPr="007963FD">
        <w:rPr>
          <w:rFonts w:ascii="Montserrat" w:hAnsi="Montserrat" w:cs="Aparajita"/>
        </w:rPr>
        <w:br/>
      </w:r>
      <w:r w:rsidRPr="007963FD">
        <w:rPr>
          <w:rFonts w:ascii="Montserrat" w:hAnsi="Montserrat" w:cs="Aparajita"/>
          <w:b/>
          <w:bCs/>
        </w:rPr>
        <w:t>and afterwards, I will go to live in the Big Teepee</w:t>
      </w:r>
      <w:r w:rsidRPr="007963FD">
        <w:rPr>
          <w:rFonts w:ascii="Montserrat" w:hAnsi="Montserrat" w:cs="Aparajita"/>
          <w:b/>
          <w:bCs/>
        </w:rPr>
        <w:br/>
      </w:r>
      <w:r w:rsidRPr="007963FD">
        <w:rPr>
          <w:rFonts w:ascii="Montserrat" w:hAnsi="Montserrat" w:cs="Aparajita"/>
          <w:b/>
          <w:bCs/>
        </w:rPr>
        <w:t>and sit down with the SHEPHERD CHIEF forever. Amen.</w:t>
      </w:r>
    </w:p>
    <w:p w14:paraId="200044C1" w14:textId="77777777" w:rsidR="00BE3CBA" w:rsidRDefault="00BE3CBA" w:rsidP="00BE3CB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cs="Aparajita"/>
        </w:rPr>
      </w:pPr>
    </w:p>
    <w:p w14:paraId="455A760E" w14:textId="77777777" w:rsidR="00BE3CBA" w:rsidRPr="007963FD" w:rsidRDefault="00BE3CBA" w:rsidP="00BE3CBA">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bCs/>
        </w:rPr>
      </w:pPr>
      <w:r w:rsidRPr="007963FD">
        <w:rPr>
          <w:rFonts w:ascii="Montserrat" w:hAnsi="Montserrat" w:cs="Aparajita"/>
          <w:b/>
          <w:bCs/>
        </w:rPr>
        <w:t>PRAYER OF CONFESSION</w:t>
      </w:r>
    </w:p>
    <w:p w14:paraId="3A6FDE0A" w14:textId="77777777" w:rsidR="00BE3CBA" w:rsidRPr="007963FD" w:rsidRDefault="00BE3CBA" w:rsidP="00BE3CBA">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rPr>
      </w:pPr>
      <w:r w:rsidRPr="007963FD">
        <w:rPr>
          <w:rFonts w:ascii="Montserrat" w:hAnsi="Montserrat" w:cs="Aparajita"/>
          <w:b/>
          <w:bCs/>
        </w:rPr>
        <w:t xml:space="preserve">Gentle Shepherd, </w:t>
      </w:r>
      <w:proofErr w:type="gramStart"/>
      <w:r w:rsidRPr="007963FD">
        <w:rPr>
          <w:rFonts w:ascii="Montserrat" w:hAnsi="Montserrat" w:cs="Aparajita"/>
          <w:b/>
          <w:bCs/>
        </w:rPr>
        <w:t>You</w:t>
      </w:r>
      <w:proofErr w:type="gramEnd"/>
      <w:r w:rsidRPr="007963FD">
        <w:rPr>
          <w:rFonts w:ascii="Montserrat" w:hAnsi="Montserrat" w:cs="Aparajita"/>
          <w:b/>
          <w:bCs/>
        </w:rPr>
        <w:t xml:space="preserve"> guide us in right paths, </w:t>
      </w:r>
      <w:proofErr w:type="gramStart"/>
      <w:r w:rsidRPr="007963FD">
        <w:rPr>
          <w:rFonts w:ascii="Montserrat" w:hAnsi="Montserrat" w:cs="Aparajita"/>
          <w:b/>
          <w:bCs/>
        </w:rPr>
        <w:t>You</w:t>
      </w:r>
      <w:proofErr w:type="gramEnd"/>
      <w:r w:rsidRPr="007963FD">
        <w:rPr>
          <w:rFonts w:ascii="Montserrat" w:hAnsi="Montserrat" w:cs="Aparajita"/>
          <w:b/>
          <w:bCs/>
        </w:rPr>
        <w:t xml:space="preserve"> lead us in the ways of righteousness, but we have allowed our anger, our rage, our greed, and at times even hate, to direct our paths. We have overreacted, we have taken more than our share, we have despised others that seem to have it all. Forgive us, God, for not following Your ways. Forgive us for not remembering that we are Your sheep, and You are our Shepherd. Forgive us when we have not listened for Your voice and instead have acted in the ways of the world. Guide us back to Your path, to loving You and loving our neighbors. Help us to unclench our fists and lend out our hands in hope and healing, forgiveness and love. In the name of Christ our Shepherd, we pray. Amen</w:t>
      </w:r>
      <w:r w:rsidRPr="007963FD">
        <w:rPr>
          <w:rFonts w:ascii="Montserrat" w:hAnsi="Montserrat" w:cs="Aparajita"/>
        </w:rPr>
        <w:t>.</w:t>
      </w:r>
    </w:p>
    <w:p w14:paraId="70A5EF23" w14:textId="77777777" w:rsidR="00BE3CBA" w:rsidRPr="007963FD" w:rsidRDefault="00BE3CBA" w:rsidP="00BE3CBA">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rPr>
      </w:pPr>
    </w:p>
    <w:p w14:paraId="28D3F2D3" w14:textId="77777777" w:rsidR="00BE3CBA" w:rsidRPr="007963FD" w:rsidRDefault="00BE3CBA" w:rsidP="00BE3CBA">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bCs/>
        </w:rPr>
      </w:pPr>
      <w:r w:rsidRPr="007963FD">
        <w:rPr>
          <w:rFonts w:ascii="Montserrat" w:hAnsi="Montserrat" w:cs="Aparajita"/>
          <w:b/>
          <w:bCs/>
        </w:rPr>
        <w:t>ASSURANCE OF PARDON</w:t>
      </w:r>
    </w:p>
    <w:p w14:paraId="66174BB6" w14:textId="77777777" w:rsidR="00BE3CBA" w:rsidRPr="00002C97" w:rsidRDefault="00BE3CBA" w:rsidP="00BE3CB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cs="Aparajita"/>
        </w:rPr>
      </w:pPr>
      <w:r w:rsidRPr="007963FD">
        <w:rPr>
          <w:rFonts w:ascii="Montserrat" w:hAnsi="Montserrat" w:cs="Aparajita"/>
        </w:rPr>
        <w:t xml:space="preserve">The Good Shepherd lays down his life for the sheep. The Good Shepherd knows the sheep, and the Good Shepherd lays down his life for the sheep so that the sheep may live. We are part of the </w:t>
      </w:r>
      <w:proofErr w:type="gramStart"/>
      <w:r w:rsidRPr="007963FD">
        <w:rPr>
          <w:rFonts w:ascii="Montserrat" w:hAnsi="Montserrat" w:cs="Aparajita"/>
        </w:rPr>
        <w:t>flock,</w:t>
      </w:r>
      <w:proofErr w:type="gramEnd"/>
      <w:r w:rsidRPr="007963FD">
        <w:rPr>
          <w:rFonts w:ascii="Montserrat" w:hAnsi="Montserrat" w:cs="Aparajita"/>
        </w:rPr>
        <w:t xml:space="preserve"> we are part of Christ’s body. In Christ, we find wholeness and restoration. Go forth and share this Good News. Amen.</w:t>
      </w:r>
    </w:p>
    <w:p w14:paraId="26C074C3" w14:textId="77777777" w:rsidR="00BE3CBA" w:rsidRDefault="00BE3CBA" w:rsidP="00BE3CB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cs="Aparajita"/>
          <w:b/>
          <w:i/>
          <w:color w:val="FF0000"/>
        </w:rPr>
      </w:pPr>
    </w:p>
    <w:p w14:paraId="404C290B" w14:textId="77777777" w:rsidR="00BE3CBA" w:rsidRDefault="00BE3CBA" w:rsidP="00BE3CB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cs="Aparajita"/>
          <w:b/>
          <w:i/>
          <w:color w:val="FF0000"/>
        </w:rPr>
      </w:pPr>
      <w:r w:rsidRPr="003B6D03">
        <w:rPr>
          <w:rFonts w:ascii="Montserrat" w:hAnsi="Montserrat" w:cs="Aparajita"/>
          <w:b/>
          <w:i/>
          <w:color w:val="FF0000"/>
        </w:rPr>
        <w:t>*Pr</w:t>
      </w:r>
      <w:r>
        <w:rPr>
          <w:rFonts w:ascii="Montserrat" w:hAnsi="Montserrat" w:cs="Aparajita"/>
          <w:b/>
          <w:i/>
          <w:color w:val="FF0000"/>
        </w:rPr>
        <w:t>aise</w:t>
      </w:r>
      <w:r w:rsidRPr="003B6D03">
        <w:rPr>
          <w:rFonts w:ascii="Montserrat" w:hAnsi="Montserrat" w:cs="Aparajita"/>
          <w:b/>
          <w:i/>
          <w:color w:val="FF0000"/>
        </w:rPr>
        <w:t xml:space="preserve"> Hymn UMH #</w:t>
      </w:r>
      <w:r>
        <w:rPr>
          <w:rFonts w:ascii="Montserrat" w:hAnsi="Montserrat" w:cs="Aparajita"/>
          <w:b/>
          <w:i/>
          <w:color w:val="FF0000"/>
        </w:rPr>
        <w:t>128</w:t>
      </w:r>
      <w:r w:rsidRPr="003B6D03">
        <w:rPr>
          <w:rFonts w:ascii="Montserrat" w:hAnsi="Montserrat" w:cs="Aparajita"/>
          <w:b/>
          <w:i/>
          <w:color w:val="FF0000"/>
        </w:rPr>
        <w:t xml:space="preserve">   </w:t>
      </w:r>
      <w:proofErr w:type="gramStart"/>
      <w:r w:rsidRPr="003B6D03">
        <w:rPr>
          <w:rFonts w:ascii="Montserrat" w:hAnsi="Montserrat" w:cs="Aparajita"/>
          <w:b/>
          <w:i/>
          <w:color w:val="FF0000"/>
        </w:rPr>
        <w:t xml:space="preserve">   “</w:t>
      </w:r>
      <w:proofErr w:type="gramEnd"/>
      <w:r>
        <w:rPr>
          <w:rFonts w:ascii="Montserrat" w:hAnsi="Montserrat" w:cs="Aparajita"/>
          <w:b/>
          <w:i/>
          <w:color w:val="FF0000"/>
        </w:rPr>
        <w:t xml:space="preserve">He Leadeth Me:  O Blessed </w:t>
      </w:r>
      <w:proofErr w:type="gramStart"/>
      <w:r>
        <w:rPr>
          <w:rFonts w:ascii="Montserrat" w:hAnsi="Montserrat" w:cs="Aparajita"/>
          <w:b/>
          <w:i/>
          <w:color w:val="FF0000"/>
        </w:rPr>
        <w:t>Thought</w:t>
      </w:r>
      <w:r w:rsidRPr="003B6D03">
        <w:rPr>
          <w:rFonts w:ascii="Montserrat" w:hAnsi="Montserrat" w:cs="Aparajita"/>
          <w:b/>
          <w:i/>
          <w:color w:val="FF0000"/>
        </w:rPr>
        <w:t>”</w:t>
      </w:r>
      <w:r>
        <w:rPr>
          <w:rFonts w:ascii="Montserrat" w:hAnsi="Montserrat" w:cs="Aparajita"/>
          <w:b/>
          <w:i/>
          <w:color w:val="FF0000"/>
        </w:rPr>
        <w:t xml:space="preserve">  (</w:t>
      </w:r>
      <w:proofErr w:type="gramEnd"/>
      <w:r>
        <w:rPr>
          <w:rFonts w:ascii="Montserrat" w:hAnsi="Montserrat" w:cs="Aparajita"/>
          <w:b/>
          <w:i/>
          <w:color w:val="FF0000"/>
        </w:rPr>
        <w:t>verses 1-3)</w:t>
      </w:r>
    </w:p>
    <w:p w14:paraId="43349BAC" w14:textId="77777777" w:rsidR="00BE3CBA" w:rsidRPr="003B6D03" w:rsidRDefault="00BE3CBA" w:rsidP="00BE3CBA">
      <w:pPr>
        <w:tabs>
          <w:tab w:val="left" w:pos="360"/>
          <w:tab w:val="left" w:pos="720"/>
          <w:tab w:val="left" w:pos="1440"/>
          <w:tab w:val="left" w:pos="2160"/>
        </w:tabs>
        <w:jc w:val="center"/>
        <w:rPr>
          <w:rFonts w:ascii="Montserrat" w:hAnsi="Montserrat" w:cs="Aparajita"/>
          <w:b/>
        </w:rPr>
      </w:pPr>
      <w:r w:rsidRPr="003B6D03">
        <w:rPr>
          <w:rFonts w:ascii="Montserrat" w:hAnsi="Montserrat" w:cs="Aparajita"/>
          <w:b/>
        </w:rPr>
        <w:t xml:space="preserve">We Hear God’s Word </w:t>
      </w:r>
    </w:p>
    <w:p w14:paraId="5444DAF1" w14:textId="43EE685F" w:rsidR="00BE3CBA" w:rsidRDefault="00BE3CBA" w:rsidP="00BE3CBA">
      <w:pPr>
        <w:tabs>
          <w:tab w:val="left" w:pos="360"/>
          <w:tab w:val="left" w:pos="720"/>
          <w:tab w:val="left" w:pos="1440"/>
          <w:tab w:val="left" w:pos="2160"/>
        </w:tabs>
        <w:jc w:val="center"/>
        <w:rPr>
          <w:rFonts w:ascii="Montserrat" w:hAnsi="Montserrat" w:cs="Aparajita"/>
          <w:b/>
          <w:bCs/>
        </w:rPr>
      </w:pPr>
      <w:r w:rsidRPr="003D21FF">
        <w:rPr>
          <w:rFonts w:ascii="Montserrat" w:hAnsi="Montserrat" w:cs="Aparajita"/>
          <w:b/>
          <w:bCs/>
        </w:rPr>
        <w:t>Gospel Lesson…………………………………………………………………</w:t>
      </w:r>
      <w:r w:rsidRPr="003D21FF">
        <w:rPr>
          <w:b/>
          <w:bCs/>
        </w:rPr>
        <w:t xml:space="preserve"> J</w:t>
      </w:r>
      <w:r w:rsidRPr="003D21FF">
        <w:rPr>
          <w:rFonts w:ascii="Montserrat" w:hAnsi="Montserrat" w:cs="Aparajita"/>
          <w:b/>
          <w:bCs/>
        </w:rPr>
        <w:t xml:space="preserve">ohn 10:1-10 </w:t>
      </w:r>
    </w:p>
    <w:p w14:paraId="797BBDFB" w14:textId="77777777" w:rsidR="00BE3CBA" w:rsidRPr="003D21FF" w:rsidRDefault="00BE3CBA" w:rsidP="00BE3CBA">
      <w:pPr>
        <w:tabs>
          <w:tab w:val="left" w:pos="360"/>
          <w:tab w:val="left" w:pos="720"/>
          <w:tab w:val="left" w:pos="1440"/>
          <w:tab w:val="left" w:pos="2160"/>
        </w:tabs>
        <w:jc w:val="center"/>
        <w:rPr>
          <w:rFonts w:ascii="Montserrat" w:hAnsi="Montserrat" w:cs="Aparajita"/>
          <w:b/>
        </w:rPr>
      </w:pPr>
      <w:r w:rsidRPr="003D21FF">
        <w:rPr>
          <w:rFonts w:ascii="Montserrat" w:hAnsi="Montserrat" w:cs="Aparajita"/>
        </w:rPr>
        <w:t xml:space="preserve">Word of God for the People of God!  </w:t>
      </w:r>
      <w:r w:rsidRPr="003D21FF">
        <w:rPr>
          <w:rFonts w:ascii="Montserrat" w:hAnsi="Montserrat" w:cs="Aparajita"/>
          <w:b/>
        </w:rPr>
        <w:t>Thanks be to God!</w:t>
      </w:r>
    </w:p>
    <w:p w14:paraId="1B34487D" w14:textId="77777777" w:rsidR="00BE3CBA" w:rsidRPr="003B6D03" w:rsidRDefault="00BE3CBA" w:rsidP="00BE3CBA">
      <w:pPr>
        <w:tabs>
          <w:tab w:val="left" w:pos="360"/>
          <w:tab w:val="left" w:pos="720"/>
          <w:tab w:val="left" w:pos="1440"/>
          <w:tab w:val="left" w:pos="2160"/>
        </w:tabs>
        <w:jc w:val="center"/>
        <w:rPr>
          <w:rFonts w:ascii="Montserrat" w:hAnsi="Montserrat" w:cs="Aparajita"/>
          <w:b/>
        </w:rPr>
      </w:pPr>
    </w:p>
    <w:p w14:paraId="3FCD9217" w14:textId="77777777" w:rsidR="00BE3CBA" w:rsidRPr="003B6D03" w:rsidRDefault="00BE3CBA" w:rsidP="00BE3CBA">
      <w:pPr>
        <w:tabs>
          <w:tab w:val="left" w:pos="360"/>
          <w:tab w:val="left" w:pos="720"/>
          <w:tab w:val="left" w:pos="1440"/>
          <w:tab w:val="left" w:pos="2160"/>
        </w:tabs>
        <w:jc w:val="center"/>
        <w:rPr>
          <w:rFonts w:ascii="Montserrat" w:hAnsi="Montserrat" w:cs="Aparajita"/>
          <w:b/>
        </w:rPr>
      </w:pPr>
      <w:r w:rsidRPr="003B6D03">
        <w:rPr>
          <w:rFonts w:ascii="Montserrat" w:hAnsi="Montserrat" w:cs="Aparajita"/>
          <w:b/>
        </w:rPr>
        <w:t>Children’s Sermon</w:t>
      </w:r>
    </w:p>
    <w:p w14:paraId="4C6A5C6A" w14:textId="77777777" w:rsidR="00BE3CBA" w:rsidRPr="003B6D03" w:rsidRDefault="00BE3CBA" w:rsidP="00BE3CBA">
      <w:pPr>
        <w:tabs>
          <w:tab w:val="left" w:pos="360"/>
          <w:tab w:val="left" w:pos="720"/>
          <w:tab w:val="left" w:pos="1440"/>
          <w:tab w:val="left" w:pos="2160"/>
        </w:tabs>
        <w:jc w:val="center"/>
        <w:rPr>
          <w:rFonts w:ascii="Montserrat" w:hAnsi="Montserrat" w:cs="Aparajita"/>
        </w:rPr>
      </w:pPr>
      <w:r w:rsidRPr="003B6D03">
        <w:rPr>
          <w:rFonts w:ascii="Montserrat" w:hAnsi="Montserrat" w:cs="Aparajita"/>
        </w:rPr>
        <w:t xml:space="preserve"> </w:t>
      </w:r>
    </w:p>
    <w:p w14:paraId="2768231B" w14:textId="77777777" w:rsidR="00BE3CBA" w:rsidRDefault="00BE3CBA" w:rsidP="00BE3CBA">
      <w:pPr>
        <w:tabs>
          <w:tab w:val="left" w:pos="360"/>
          <w:tab w:val="left" w:pos="720"/>
          <w:tab w:val="left" w:pos="1440"/>
          <w:tab w:val="left" w:pos="2160"/>
        </w:tabs>
        <w:rPr>
          <w:rFonts w:ascii="Montserrat" w:hAnsi="Montserrat" w:cs="Aparajita"/>
          <w:b/>
          <w:iCs/>
          <w:color w:val="FF0000"/>
        </w:rPr>
      </w:pPr>
      <w:r w:rsidRPr="00BE3CBA">
        <w:rPr>
          <w:rFonts w:ascii="Montserrat" w:hAnsi="Montserrat" w:cs="Aparajita"/>
          <w:b/>
          <w:iCs/>
          <w:color w:val="FF0000"/>
        </w:rPr>
        <w:t xml:space="preserve">*Faith Hymn UMH #381 </w:t>
      </w:r>
      <w:proofErr w:type="gramStart"/>
      <w:r w:rsidRPr="00BE3CBA">
        <w:rPr>
          <w:rFonts w:ascii="Montserrat" w:hAnsi="Montserrat" w:cs="Aparajita"/>
          <w:b/>
          <w:iCs/>
          <w:color w:val="FF0000"/>
        </w:rPr>
        <w:t xml:space="preserve">   “</w:t>
      </w:r>
      <w:proofErr w:type="gramEnd"/>
      <w:r w:rsidRPr="00BE3CBA">
        <w:rPr>
          <w:rFonts w:ascii="Montserrat" w:hAnsi="Montserrat" w:cs="Aparajita"/>
          <w:b/>
          <w:iCs/>
          <w:color w:val="FF0000"/>
        </w:rPr>
        <w:t xml:space="preserve">Savior, Like a Shepherd Lead </w:t>
      </w:r>
      <w:proofErr w:type="gramStart"/>
      <w:r w:rsidRPr="00BE3CBA">
        <w:rPr>
          <w:rFonts w:ascii="Montserrat" w:hAnsi="Montserrat" w:cs="Aparajita"/>
          <w:b/>
          <w:iCs/>
          <w:color w:val="FF0000"/>
        </w:rPr>
        <w:t xml:space="preserve">Us”   </w:t>
      </w:r>
      <w:proofErr w:type="gramEnd"/>
      <w:r w:rsidRPr="00BE3CBA">
        <w:rPr>
          <w:rFonts w:ascii="Montserrat" w:hAnsi="Montserrat" w:cs="Aparajita"/>
          <w:b/>
          <w:iCs/>
          <w:color w:val="FF0000"/>
        </w:rPr>
        <w:t>(verses 1-3)</w:t>
      </w:r>
    </w:p>
    <w:p w14:paraId="7380240F" w14:textId="77777777" w:rsidR="00BE3CBA" w:rsidRPr="00BE3CBA" w:rsidRDefault="00BE3CBA" w:rsidP="00BE3CBA">
      <w:pPr>
        <w:tabs>
          <w:tab w:val="left" w:pos="360"/>
          <w:tab w:val="left" w:pos="720"/>
          <w:tab w:val="left" w:pos="1440"/>
          <w:tab w:val="left" w:pos="2160"/>
        </w:tabs>
        <w:rPr>
          <w:rFonts w:ascii="Montserrat" w:hAnsi="Montserrat" w:cs="Aparajita"/>
          <w:b/>
          <w:iCs/>
          <w:color w:val="FF0000"/>
        </w:rPr>
      </w:pPr>
    </w:p>
    <w:p w14:paraId="041DD156" w14:textId="77777777" w:rsidR="00BE3CBA" w:rsidRPr="003B6D03" w:rsidRDefault="00BE3CBA" w:rsidP="00BE3CBA">
      <w:pPr>
        <w:tabs>
          <w:tab w:val="left" w:pos="360"/>
          <w:tab w:val="left" w:pos="720"/>
          <w:tab w:val="left" w:pos="1440"/>
          <w:tab w:val="left" w:pos="2160"/>
        </w:tabs>
        <w:jc w:val="center"/>
        <w:rPr>
          <w:rFonts w:ascii="Montserrat" w:hAnsi="Montserrat" w:cs="Aparajita"/>
          <w:b/>
          <w:bCs/>
          <w:iCs/>
          <w:color w:val="FF0000"/>
          <w:sz w:val="22"/>
          <w:szCs w:val="22"/>
        </w:rPr>
      </w:pPr>
      <w:r w:rsidRPr="003B6D03">
        <w:rPr>
          <w:rFonts w:ascii="Montserrat" w:hAnsi="Montserrat" w:cs="Aparajita"/>
          <w:b/>
          <w:bCs/>
        </w:rPr>
        <w:t>**Meditation**</w:t>
      </w:r>
    </w:p>
    <w:p w14:paraId="06F488D1" w14:textId="77777777" w:rsidR="00BE3CBA" w:rsidRPr="003B6D03" w:rsidRDefault="00BE3CBA" w:rsidP="00BE3CBA">
      <w:pPr>
        <w:pStyle w:val="Header"/>
        <w:widowControl w:val="0"/>
        <w:tabs>
          <w:tab w:val="clear" w:pos="4320"/>
          <w:tab w:val="clear" w:pos="8640"/>
          <w:tab w:val="left" w:pos="720"/>
          <w:tab w:val="center" w:pos="4680"/>
          <w:tab w:val="right" w:pos="8460"/>
        </w:tabs>
        <w:autoSpaceDE w:val="0"/>
        <w:autoSpaceDN w:val="0"/>
        <w:adjustRightInd w:val="0"/>
        <w:spacing w:line="240" w:lineRule="atLeast"/>
        <w:jc w:val="center"/>
        <w:rPr>
          <w:rFonts w:ascii="Montserrat" w:hAnsi="Montserrat" w:cs="Aparajita"/>
          <w:b/>
          <w:i/>
        </w:rPr>
      </w:pPr>
    </w:p>
    <w:p w14:paraId="6E3172B8" w14:textId="77777777" w:rsidR="00BE3CBA" w:rsidRDefault="00BE3CBA" w:rsidP="00BE3CBA">
      <w:pPr>
        <w:pStyle w:val="Header"/>
        <w:widowControl w:val="0"/>
        <w:tabs>
          <w:tab w:val="clear" w:pos="4320"/>
          <w:tab w:val="clear" w:pos="8640"/>
          <w:tab w:val="left" w:pos="720"/>
          <w:tab w:val="center" w:pos="4680"/>
          <w:tab w:val="right" w:pos="8460"/>
        </w:tabs>
        <w:autoSpaceDE w:val="0"/>
        <w:autoSpaceDN w:val="0"/>
        <w:adjustRightInd w:val="0"/>
        <w:spacing w:line="240" w:lineRule="atLeast"/>
        <w:rPr>
          <w:rFonts w:ascii="Montserrat" w:hAnsi="Montserrat" w:cs="Aparajita"/>
          <w:b/>
        </w:rPr>
      </w:pPr>
      <w:r w:rsidRPr="003B6D03">
        <w:rPr>
          <w:rFonts w:ascii="Montserrat" w:hAnsi="Montserrat" w:cs="Aparajita"/>
          <w:b/>
        </w:rPr>
        <w:t>Prayers of the People –Lord’s Prayer</w:t>
      </w:r>
    </w:p>
    <w:p w14:paraId="553D8D40" w14:textId="77777777" w:rsidR="00BE3CBA" w:rsidRDefault="00BE3CBA" w:rsidP="00BE3CBA">
      <w:pPr>
        <w:pStyle w:val="Header"/>
        <w:widowControl w:val="0"/>
        <w:tabs>
          <w:tab w:val="clear" w:pos="4320"/>
          <w:tab w:val="clear" w:pos="8640"/>
          <w:tab w:val="left" w:pos="720"/>
          <w:tab w:val="center" w:pos="4680"/>
          <w:tab w:val="right" w:pos="8460"/>
        </w:tabs>
        <w:autoSpaceDE w:val="0"/>
        <w:autoSpaceDN w:val="0"/>
        <w:adjustRightInd w:val="0"/>
        <w:spacing w:line="240" w:lineRule="atLeast"/>
        <w:rPr>
          <w:rFonts w:ascii="Montserrat" w:hAnsi="Montserrat" w:cs="Aparajita"/>
          <w:b/>
        </w:rPr>
      </w:pPr>
    </w:p>
    <w:p w14:paraId="591F1DE1" w14:textId="7AAF42D2" w:rsidR="00BE3CBA" w:rsidRDefault="00BE3CBA" w:rsidP="00BE3CBA">
      <w:pPr>
        <w:pStyle w:val="Header"/>
        <w:widowControl w:val="0"/>
        <w:tabs>
          <w:tab w:val="clear" w:pos="4320"/>
          <w:tab w:val="clear" w:pos="8640"/>
          <w:tab w:val="left" w:pos="720"/>
          <w:tab w:val="center" w:pos="4680"/>
          <w:tab w:val="right" w:pos="8460"/>
        </w:tabs>
        <w:autoSpaceDE w:val="0"/>
        <w:autoSpaceDN w:val="0"/>
        <w:adjustRightInd w:val="0"/>
        <w:spacing w:line="240" w:lineRule="atLeast"/>
        <w:rPr>
          <w:rFonts w:ascii="Montserrat" w:hAnsi="Montserrat" w:cs="Aparajita"/>
          <w:b/>
          <w:bCs/>
        </w:rPr>
      </w:pPr>
      <w:r w:rsidRPr="00BB7AD8">
        <w:rPr>
          <w:rFonts w:ascii="Montserrat" w:hAnsi="Montserrat" w:cs="Aparajita"/>
          <w:b/>
          <w:bCs/>
        </w:rPr>
        <w:lastRenderedPageBreak/>
        <w:t>Offertory</w:t>
      </w:r>
      <w:r>
        <w:rPr>
          <w:rFonts w:ascii="Montserrat" w:hAnsi="Montserrat" w:cs="Aparajita"/>
          <w:b/>
          <w:bCs/>
        </w:rPr>
        <w:t>/Doxology/Prayer</w:t>
      </w:r>
    </w:p>
    <w:p w14:paraId="75A35BDB" w14:textId="77777777" w:rsidR="00BE3CBA" w:rsidRDefault="00BE3CBA" w:rsidP="00BE3CBA">
      <w:pPr>
        <w:pStyle w:val="Header"/>
        <w:widowControl w:val="0"/>
        <w:tabs>
          <w:tab w:val="clear" w:pos="4320"/>
          <w:tab w:val="clear" w:pos="8640"/>
          <w:tab w:val="left" w:pos="720"/>
          <w:tab w:val="center" w:pos="4680"/>
          <w:tab w:val="right" w:pos="8460"/>
        </w:tabs>
        <w:autoSpaceDE w:val="0"/>
        <w:autoSpaceDN w:val="0"/>
        <w:adjustRightInd w:val="0"/>
        <w:spacing w:line="240" w:lineRule="atLeast"/>
        <w:rPr>
          <w:rFonts w:ascii="Montserrat" w:hAnsi="Montserrat" w:cs="Aparajita"/>
          <w:b/>
        </w:rPr>
      </w:pPr>
    </w:p>
    <w:p w14:paraId="179640FF" w14:textId="70FAE517" w:rsidR="00BE3CBA" w:rsidRDefault="00BE3CBA" w:rsidP="00BE3CBA">
      <w:pPr>
        <w:pStyle w:val="NoSpacing"/>
        <w:rPr>
          <w:rFonts w:ascii="Montserrat" w:hAnsi="Montserrat"/>
          <w:b/>
          <w:bCs/>
          <w:color w:val="FF0000"/>
          <w:sz w:val="22"/>
          <w:szCs w:val="22"/>
        </w:rPr>
      </w:pPr>
      <w:r w:rsidRPr="003B6D03">
        <w:rPr>
          <w:rFonts w:ascii="Montserrat" w:hAnsi="Montserrat"/>
          <w:b/>
          <w:bCs/>
          <w:color w:val="FF0000"/>
          <w:sz w:val="22"/>
          <w:szCs w:val="22"/>
        </w:rPr>
        <w:t xml:space="preserve">*Departing Hymn UMH </w:t>
      </w:r>
      <w:bookmarkStart w:id="0" w:name="_Hlk124516969"/>
      <w:r w:rsidRPr="003B6D03">
        <w:rPr>
          <w:rFonts w:ascii="Montserrat" w:hAnsi="Montserrat"/>
          <w:b/>
          <w:bCs/>
          <w:color w:val="FF0000"/>
          <w:sz w:val="22"/>
          <w:szCs w:val="22"/>
        </w:rPr>
        <w:t>#</w:t>
      </w:r>
      <w:r>
        <w:rPr>
          <w:rFonts w:ascii="Montserrat" w:hAnsi="Montserrat"/>
          <w:b/>
          <w:bCs/>
          <w:color w:val="FF0000"/>
          <w:sz w:val="22"/>
          <w:szCs w:val="22"/>
        </w:rPr>
        <w:t>557</w:t>
      </w:r>
      <w:r w:rsidRPr="003B6D03">
        <w:rPr>
          <w:rFonts w:ascii="Montserrat" w:hAnsi="Montserrat"/>
          <w:b/>
          <w:bCs/>
          <w:color w:val="FF0000"/>
          <w:sz w:val="22"/>
          <w:szCs w:val="22"/>
        </w:rPr>
        <w:t xml:space="preserve"> </w:t>
      </w:r>
      <w:r>
        <w:rPr>
          <w:rFonts w:ascii="Montserrat" w:hAnsi="Montserrat"/>
          <w:b/>
          <w:bCs/>
          <w:color w:val="FF0000"/>
          <w:sz w:val="22"/>
          <w:szCs w:val="22"/>
        </w:rPr>
        <w:t xml:space="preserve">    </w:t>
      </w:r>
      <w:proofErr w:type="gramStart"/>
      <w:r>
        <w:rPr>
          <w:rFonts w:ascii="Montserrat" w:hAnsi="Montserrat"/>
          <w:b/>
          <w:bCs/>
          <w:color w:val="FF0000"/>
          <w:sz w:val="22"/>
          <w:szCs w:val="22"/>
        </w:rPr>
        <w:t xml:space="preserve">   </w:t>
      </w:r>
      <w:r w:rsidRPr="003B6D03">
        <w:rPr>
          <w:rFonts w:ascii="Montserrat" w:hAnsi="Montserrat"/>
          <w:b/>
          <w:bCs/>
          <w:color w:val="FF0000"/>
          <w:sz w:val="22"/>
          <w:szCs w:val="22"/>
        </w:rPr>
        <w:t>“</w:t>
      </w:r>
      <w:proofErr w:type="gramEnd"/>
      <w:r>
        <w:rPr>
          <w:rFonts w:ascii="Montserrat" w:hAnsi="Montserrat"/>
          <w:b/>
          <w:bCs/>
          <w:color w:val="FF0000"/>
          <w:sz w:val="22"/>
          <w:szCs w:val="22"/>
        </w:rPr>
        <w:t xml:space="preserve">Best Be the Tie That </w:t>
      </w:r>
      <w:proofErr w:type="gramStart"/>
      <w:r>
        <w:rPr>
          <w:rFonts w:ascii="Montserrat" w:hAnsi="Montserrat"/>
          <w:b/>
          <w:bCs/>
          <w:color w:val="FF0000"/>
          <w:sz w:val="22"/>
          <w:szCs w:val="22"/>
        </w:rPr>
        <w:t>Binds</w:t>
      </w:r>
      <w:r w:rsidRPr="003B6D03">
        <w:rPr>
          <w:rFonts w:ascii="Montserrat" w:hAnsi="Montserrat"/>
          <w:b/>
          <w:bCs/>
          <w:color w:val="FF0000"/>
          <w:sz w:val="22"/>
          <w:szCs w:val="22"/>
        </w:rPr>
        <w:t>”</w:t>
      </w:r>
      <w:r>
        <w:rPr>
          <w:rFonts w:ascii="Montserrat" w:hAnsi="Montserrat"/>
          <w:b/>
          <w:bCs/>
          <w:color w:val="FF0000"/>
          <w:sz w:val="22"/>
          <w:szCs w:val="22"/>
        </w:rPr>
        <w:t xml:space="preserve">  (</w:t>
      </w:r>
      <w:proofErr w:type="gramEnd"/>
      <w:r>
        <w:rPr>
          <w:rFonts w:ascii="Montserrat" w:hAnsi="Montserrat"/>
          <w:b/>
          <w:bCs/>
          <w:color w:val="FF0000"/>
          <w:sz w:val="22"/>
          <w:szCs w:val="22"/>
        </w:rPr>
        <w:t>verses 1-3)</w:t>
      </w:r>
      <w:bookmarkEnd w:id="0"/>
    </w:p>
    <w:p w14:paraId="2984343D" w14:textId="77777777" w:rsidR="00BE3CBA" w:rsidRPr="003B6D03" w:rsidRDefault="00BE3CBA" w:rsidP="00BE3CBA">
      <w:pPr>
        <w:pStyle w:val="NoSpacing"/>
        <w:rPr>
          <w:rFonts w:ascii="Montserrat" w:hAnsi="Montserrat"/>
          <w:b/>
          <w:bCs/>
          <w:color w:val="FF0000"/>
          <w:sz w:val="22"/>
          <w:szCs w:val="22"/>
        </w:rPr>
      </w:pPr>
    </w:p>
    <w:p w14:paraId="0B2009C0" w14:textId="77777777" w:rsidR="00BE3CBA" w:rsidRPr="002758F1" w:rsidRDefault="00BE3CBA" w:rsidP="00BE3CBA">
      <w:pPr>
        <w:pStyle w:val="Header"/>
        <w:widowControl w:val="0"/>
        <w:tabs>
          <w:tab w:val="left" w:pos="720"/>
          <w:tab w:val="center" w:pos="4680"/>
          <w:tab w:val="right" w:pos="8550"/>
        </w:tabs>
        <w:autoSpaceDE w:val="0"/>
        <w:autoSpaceDN w:val="0"/>
        <w:adjustRightInd w:val="0"/>
        <w:spacing w:line="240" w:lineRule="atLeast"/>
        <w:rPr>
          <w:rFonts w:ascii="Montserrat" w:hAnsi="Montserrat" w:cs="Aparajita"/>
          <w:b/>
          <w:bCs/>
        </w:rPr>
      </w:pPr>
      <w:bookmarkStart w:id="1" w:name="_Hlk124517012"/>
      <w:r w:rsidRPr="002758F1">
        <w:rPr>
          <w:rFonts w:ascii="Montserrat" w:hAnsi="Montserrat" w:cs="Aparajita"/>
          <w:b/>
          <w:bCs/>
        </w:rPr>
        <w:t>BENEDICTION</w:t>
      </w:r>
    </w:p>
    <w:bookmarkEnd w:id="1"/>
    <w:p w14:paraId="3A3930A2" w14:textId="77777777" w:rsidR="00BE3CBA" w:rsidRPr="003B6D03"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rPr>
          <w:rFonts w:ascii="Montserrat" w:hAnsi="Montserrat" w:cs="Aparajita"/>
        </w:rPr>
      </w:pPr>
    </w:p>
    <w:p w14:paraId="3F0B7F15"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r w:rsidRPr="003B6D03">
        <w:rPr>
          <w:rFonts w:ascii="Montserrat" w:hAnsi="Montserrat" w:cs="Aparajita"/>
          <w:b/>
        </w:rPr>
        <w:t>*Postlude*</w:t>
      </w:r>
    </w:p>
    <w:p w14:paraId="229F6D24"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3133B290"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2B65534D"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5CA0E0FD"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2561ACBE"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62B000FC"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6E837389"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0D7B2429"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18272B9C"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499F9F3A"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6A27ACFB"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74E6740B"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115B5DD6"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1868DB98"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36296C51"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5737402B"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54932C24"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08562353"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6E27ED36"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5ABD5AA0"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2063B67F"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058A5A5E"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13BF842B"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2B6C7936"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7F84A4C1"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1907C706"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51CA3317"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697A0245"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4B3A3BD1"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1C15C06C"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19B85549" w14:textId="77777777" w:rsid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cs="Aparajita"/>
          <w:b/>
        </w:rPr>
      </w:pPr>
    </w:p>
    <w:p w14:paraId="23B55021" w14:textId="0DBBF4F9" w:rsidR="00BE3CBA" w:rsidRPr="00BE3CBA" w:rsidRDefault="00BE3CBA" w:rsidP="00BE3CBA">
      <w:pPr>
        <w:pStyle w:val="Header"/>
        <w:widowControl w:val="0"/>
        <w:tabs>
          <w:tab w:val="clear" w:pos="4320"/>
          <w:tab w:val="clear" w:pos="8640"/>
          <w:tab w:val="left" w:pos="720"/>
          <w:tab w:val="center" w:pos="4680"/>
          <w:tab w:val="right" w:pos="8550"/>
        </w:tabs>
        <w:autoSpaceDE w:val="0"/>
        <w:autoSpaceDN w:val="0"/>
        <w:adjustRightInd w:val="0"/>
        <w:spacing w:line="240" w:lineRule="atLeast"/>
        <w:jc w:val="center"/>
        <w:rPr>
          <w:rFonts w:ascii="Montserrat" w:hAnsi="Montserrat"/>
          <w:b/>
          <w:bCs/>
        </w:rPr>
      </w:pPr>
      <w:r>
        <w:rPr>
          <w:rFonts w:ascii="Montserrat" w:hAnsi="Montserrat" w:cs="Aparajita"/>
          <w:b/>
          <w:bCs/>
          <w:noProof/>
        </w:rPr>
        <w:drawing>
          <wp:inline distT="0" distB="0" distL="0" distR="0" wp14:anchorId="111076CE" wp14:editId="4B2109B3">
            <wp:extent cx="5486309" cy="6616700"/>
            <wp:effectExtent l="0" t="0" r="635" b="0"/>
            <wp:docPr id="1" name="Picture 1" descr="A drawing of a person surrounded by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person surrounded by peopl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34343" cy="6795234"/>
                    </a:xfrm>
                    <a:prstGeom prst="rect">
                      <a:avLst/>
                    </a:prstGeom>
                    <a:noFill/>
                  </pic:spPr>
                </pic:pic>
              </a:graphicData>
            </a:graphic>
          </wp:inline>
        </w:drawing>
      </w:r>
    </w:p>
    <w:sectPr w:rsidR="00BE3CBA" w:rsidRPr="00BE3CBA" w:rsidSect="00BE3CBA">
      <w:pgSz w:w="2016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07B" w:usb2="00000000" w:usb3="00000000" w:csb0="00000197" w:csb1="00000000"/>
  </w:font>
  <w:font w:name="Aparajita">
    <w:altName w:val="Nirmala UI"/>
    <w:panose1 w:val="02020603050405020304"/>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BA"/>
    <w:rsid w:val="000C7608"/>
    <w:rsid w:val="00AA2100"/>
    <w:rsid w:val="00BD5093"/>
    <w:rsid w:val="00BE3CBA"/>
    <w:rsid w:val="00F1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2A8DFA"/>
  <w15:chartTrackingRefBased/>
  <w15:docId w15:val="{D6BF1F10-B658-5443-B102-3662CE02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CB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E3C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3C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3CB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3CB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3CB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3CB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3CB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3CB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3CB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C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C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CBA"/>
    <w:rPr>
      <w:rFonts w:eastAsiaTheme="majorEastAsia" w:cstheme="majorBidi"/>
      <w:color w:val="272727" w:themeColor="text1" w:themeTint="D8"/>
    </w:rPr>
  </w:style>
  <w:style w:type="paragraph" w:styleId="Title">
    <w:name w:val="Title"/>
    <w:basedOn w:val="Normal"/>
    <w:next w:val="Normal"/>
    <w:link w:val="TitleChar"/>
    <w:uiPriority w:val="10"/>
    <w:qFormat/>
    <w:rsid w:val="00BE3C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3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CB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3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CB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E3CBA"/>
    <w:rPr>
      <w:i/>
      <w:iCs/>
      <w:color w:val="404040" w:themeColor="text1" w:themeTint="BF"/>
    </w:rPr>
  </w:style>
  <w:style w:type="paragraph" w:styleId="ListParagraph">
    <w:name w:val="List Paragraph"/>
    <w:basedOn w:val="Normal"/>
    <w:uiPriority w:val="34"/>
    <w:qFormat/>
    <w:rsid w:val="00BE3CB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E3CBA"/>
    <w:rPr>
      <w:i/>
      <w:iCs/>
      <w:color w:val="0F4761" w:themeColor="accent1" w:themeShade="BF"/>
    </w:rPr>
  </w:style>
  <w:style w:type="paragraph" w:styleId="IntenseQuote">
    <w:name w:val="Intense Quote"/>
    <w:basedOn w:val="Normal"/>
    <w:next w:val="Normal"/>
    <w:link w:val="IntenseQuoteChar"/>
    <w:uiPriority w:val="30"/>
    <w:qFormat/>
    <w:rsid w:val="00BE3C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E3CBA"/>
    <w:rPr>
      <w:i/>
      <w:iCs/>
      <w:color w:val="0F4761" w:themeColor="accent1" w:themeShade="BF"/>
    </w:rPr>
  </w:style>
  <w:style w:type="character" w:styleId="IntenseReference">
    <w:name w:val="Intense Reference"/>
    <w:basedOn w:val="DefaultParagraphFont"/>
    <w:uiPriority w:val="32"/>
    <w:qFormat/>
    <w:rsid w:val="00BE3CBA"/>
    <w:rPr>
      <w:b/>
      <w:bCs/>
      <w:smallCaps/>
      <w:color w:val="0F4761" w:themeColor="accent1" w:themeShade="BF"/>
      <w:spacing w:val="5"/>
    </w:rPr>
  </w:style>
  <w:style w:type="paragraph" w:styleId="Header">
    <w:name w:val="header"/>
    <w:basedOn w:val="Normal"/>
    <w:link w:val="HeaderChar"/>
    <w:rsid w:val="00BE3CBA"/>
    <w:pPr>
      <w:tabs>
        <w:tab w:val="center" w:pos="4320"/>
        <w:tab w:val="right" w:pos="8640"/>
      </w:tabs>
    </w:pPr>
  </w:style>
  <w:style w:type="character" w:customStyle="1" w:styleId="HeaderChar">
    <w:name w:val="Header Char"/>
    <w:basedOn w:val="DefaultParagraphFont"/>
    <w:link w:val="Header"/>
    <w:rsid w:val="00BE3CBA"/>
    <w:rPr>
      <w:rFonts w:ascii="Times New Roman" w:eastAsia="Times New Roman" w:hAnsi="Times New Roman" w:cs="Times New Roman"/>
      <w:kern w:val="0"/>
      <w14:ligatures w14:val="none"/>
    </w:rPr>
  </w:style>
  <w:style w:type="paragraph" w:styleId="NoSpacing">
    <w:name w:val="No Spacing"/>
    <w:uiPriority w:val="1"/>
    <w:qFormat/>
    <w:rsid w:val="00BE3CB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2535</Characters>
  <Application>Microsoft Office Word</Application>
  <DocSecurity>0</DocSecurity>
  <Lines>79</Lines>
  <Paragraphs>44</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Sheely</dc:creator>
  <cp:keywords/>
  <dc:description/>
  <cp:lastModifiedBy>Bridget Sheely</cp:lastModifiedBy>
  <cp:revision>1</cp:revision>
  <dcterms:created xsi:type="dcterms:W3CDTF">2025-12-18T21:46:00Z</dcterms:created>
  <dcterms:modified xsi:type="dcterms:W3CDTF">2025-12-18T21:53:00Z</dcterms:modified>
</cp:coreProperties>
</file>